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D8" w:rsidRDefault="00172FD8" w:rsidP="00172FD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172FD8">
        <w:rPr>
          <w:b w:val="0"/>
          <w:bCs w:val="0"/>
          <w:color w:val="000000"/>
          <w:sz w:val="24"/>
          <w:szCs w:val="24"/>
        </w:rPr>
        <w:t>РЕКВИЗИТЫ:</w:t>
      </w:r>
    </w:p>
    <w:p w:rsidR="00172FD8" w:rsidRPr="00172FD8" w:rsidRDefault="00172FD8" w:rsidP="00172FD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Style w:val="a4"/>
        <w:tblW w:w="8347" w:type="dxa"/>
        <w:tblLook w:val="04A0"/>
      </w:tblPr>
      <w:tblGrid>
        <w:gridCol w:w="3377"/>
        <w:gridCol w:w="4970"/>
      </w:tblGrid>
      <w:tr w:rsidR="00172FD8" w:rsidRPr="00172FD8" w:rsidTr="002D465D">
        <w:trPr>
          <w:trHeight w:val="250"/>
        </w:trPr>
        <w:tc>
          <w:tcPr>
            <w:tcW w:w="3262" w:type="dxa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ИНН</w:t>
            </w:r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1435035057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КПП</w:t>
            </w:r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143545003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left="142" w:firstLine="0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5085" w:type="dxa"/>
            <w:hideMark/>
          </w:tcPr>
          <w:p w:rsidR="00172FD8" w:rsidRPr="00172FD8" w:rsidRDefault="002D465D" w:rsidP="00172FD8">
            <w:pPr>
              <w:ind w:left="196" w:firstLine="0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Georgia" w:hAnsi="Georgia"/>
              </w:rPr>
              <w:t>Федеральное государственное бюджетное учреждение науки Федеральный исследовательский центр «Якутский научный центр Сибирского отделения российской академии наук» обособленное подразделение Институт проблем нефти и газа Сибирского отделения Российской академии наук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Сокращ. </w:t>
            </w: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наимен</w:t>
            </w:r>
            <w:proofErr w:type="spellEnd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.</w:t>
            </w:r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ИПНГ СО РАН</w:t>
            </w:r>
          </w:p>
        </w:tc>
      </w:tr>
      <w:tr w:rsidR="00172FD8" w:rsidRPr="00172FD8" w:rsidTr="002D465D">
        <w:trPr>
          <w:trHeight w:val="250"/>
        </w:trPr>
        <w:tc>
          <w:tcPr>
            <w:tcW w:w="3262" w:type="dxa"/>
            <w:hideMark/>
          </w:tcPr>
          <w:p w:rsidR="00172FD8" w:rsidRPr="00172FD8" w:rsidRDefault="00172FD8" w:rsidP="00172FD8">
            <w:pPr>
              <w:ind w:firstLine="119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получатель в п/п: </w:t>
            </w:r>
          </w:p>
        </w:tc>
        <w:tc>
          <w:tcPr>
            <w:tcW w:w="5085" w:type="dxa"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УФК по Республике Саха (Якутия) (ИПНГ СО РАН л/с 20166В90640)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банк</w:t>
            </w:r>
          </w:p>
        </w:tc>
        <w:tc>
          <w:tcPr>
            <w:tcW w:w="5085" w:type="dxa"/>
            <w:hideMark/>
          </w:tcPr>
          <w:p w:rsidR="00172FD8" w:rsidRPr="00172FD8" w:rsidRDefault="000D06BA" w:rsidP="000D06BA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0D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6 ДГУ Банка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2FD8"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//УФК по Республике Саха (Якутия)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. Якутск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кор</w:t>
            </w:r>
            <w:proofErr w:type="spellEnd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/</w:t>
            </w: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40102810345370000085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расч</w:t>
            </w:r>
            <w:proofErr w:type="spellEnd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/</w:t>
            </w: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03214643000000011600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019805001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л/с</w:t>
            </w:r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20166В90640 (буква В – большая)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код доходов</w:t>
            </w:r>
          </w:p>
        </w:tc>
        <w:tc>
          <w:tcPr>
            <w:tcW w:w="5085" w:type="dxa"/>
            <w:hideMark/>
          </w:tcPr>
          <w:p w:rsidR="00172FD8" w:rsidRPr="00172FD8" w:rsidRDefault="00172FD8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00000000000000000130 Доходы в соответствии с уставом</w:t>
            </w:r>
          </w:p>
        </w:tc>
      </w:tr>
      <w:tr w:rsidR="002D465D" w:rsidRPr="00172FD8" w:rsidTr="002D465D">
        <w:trPr>
          <w:trHeight w:val="250"/>
        </w:trPr>
        <w:tc>
          <w:tcPr>
            <w:tcW w:w="0" w:type="auto"/>
            <w:hideMark/>
          </w:tcPr>
          <w:p w:rsidR="002D465D" w:rsidRPr="00172FD8" w:rsidRDefault="002D465D" w:rsidP="002D465D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тел/факс</w:t>
            </w:r>
          </w:p>
        </w:tc>
        <w:tc>
          <w:tcPr>
            <w:tcW w:w="5085" w:type="dxa"/>
            <w:vAlign w:val="center"/>
            <w:hideMark/>
          </w:tcPr>
          <w:p w:rsidR="002D465D" w:rsidRPr="00703B29" w:rsidRDefault="00CC7CD6" w:rsidP="00CC7CD6">
            <w:pPr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2D465D" w:rsidRPr="0070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(4112) 390620</w:t>
            </w:r>
          </w:p>
        </w:tc>
      </w:tr>
      <w:tr w:rsidR="002D465D" w:rsidRPr="00172FD8" w:rsidTr="002D465D">
        <w:trPr>
          <w:trHeight w:val="250"/>
        </w:trPr>
        <w:tc>
          <w:tcPr>
            <w:tcW w:w="0" w:type="auto"/>
            <w:hideMark/>
          </w:tcPr>
          <w:p w:rsidR="002D465D" w:rsidRPr="00172FD8" w:rsidRDefault="002D465D" w:rsidP="002D465D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Приемная</w:t>
            </w:r>
          </w:p>
        </w:tc>
        <w:tc>
          <w:tcPr>
            <w:tcW w:w="5085" w:type="dxa"/>
            <w:vAlign w:val="center"/>
            <w:hideMark/>
          </w:tcPr>
          <w:p w:rsidR="002D465D" w:rsidRPr="00703B29" w:rsidRDefault="00CC7CD6" w:rsidP="00CC7CD6">
            <w:pPr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2D465D" w:rsidRPr="0070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(4112) 390620</w:t>
            </w:r>
          </w:p>
        </w:tc>
      </w:tr>
      <w:tr w:rsidR="002D465D" w:rsidRPr="00172FD8" w:rsidTr="002D465D">
        <w:trPr>
          <w:trHeight w:val="250"/>
        </w:trPr>
        <w:tc>
          <w:tcPr>
            <w:tcW w:w="0" w:type="auto"/>
            <w:hideMark/>
          </w:tcPr>
          <w:p w:rsidR="002D465D" w:rsidRPr="00172FD8" w:rsidRDefault="00CC7CD6" w:rsidP="002D465D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Б</w:t>
            </w:r>
            <w:r w:rsidR="002D465D"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ухгалтерия</w:t>
            </w:r>
          </w:p>
        </w:tc>
        <w:tc>
          <w:tcPr>
            <w:tcW w:w="5085" w:type="dxa"/>
            <w:vAlign w:val="center"/>
            <w:hideMark/>
          </w:tcPr>
          <w:p w:rsidR="002D465D" w:rsidRPr="00703B29" w:rsidRDefault="00CC7CD6" w:rsidP="00CC7CD6">
            <w:pPr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2D465D" w:rsidRPr="0070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(4112) 390624, 390625</w:t>
            </w:r>
          </w:p>
        </w:tc>
      </w:tr>
      <w:tr w:rsidR="00172FD8" w:rsidRPr="00172FD8" w:rsidTr="002D465D">
        <w:trPr>
          <w:trHeight w:val="250"/>
        </w:trPr>
        <w:tc>
          <w:tcPr>
            <w:tcW w:w="3262" w:type="dxa"/>
            <w:hideMark/>
          </w:tcPr>
          <w:p w:rsidR="00172FD8" w:rsidRPr="00172FD8" w:rsidRDefault="007247EC" w:rsidP="007247EC">
            <w:pPr>
              <w:ind w:left="142" w:firstLine="0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br/>
              <w:t>ЯНЦ СО РАН</w:t>
            </w:r>
          </w:p>
        </w:tc>
        <w:tc>
          <w:tcPr>
            <w:tcW w:w="5085" w:type="dxa"/>
            <w:hideMark/>
          </w:tcPr>
          <w:p w:rsidR="00172FD8" w:rsidRPr="00172FD8" w:rsidRDefault="007247EC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Лебедев Михаил Петрович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CC7CD6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70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Зам.гл.бухгалтера</w:t>
            </w:r>
          </w:p>
        </w:tc>
        <w:tc>
          <w:tcPr>
            <w:tcW w:w="5085" w:type="dxa"/>
            <w:hideMark/>
          </w:tcPr>
          <w:p w:rsidR="00172FD8" w:rsidRPr="00172FD8" w:rsidRDefault="002D465D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70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Варвара Сергеевна</w:t>
            </w:r>
          </w:p>
        </w:tc>
      </w:tr>
      <w:tr w:rsidR="007247EC" w:rsidRPr="00172FD8" w:rsidTr="002D465D">
        <w:trPr>
          <w:trHeight w:val="250"/>
        </w:trPr>
        <w:tc>
          <w:tcPr>
            <w:tcW w:w="0" w:type="auto"/>
          </w:tcPr>
          <w:p w:rsidR="007247EC" w:rsidRPr="00703B29" w:rsidRDefault="007247EC" w:rsidP="00172FD8">
            <w:pPr>
              <w:ind w:firstLine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</w:t>
            </w:r>
            <w:r w:rsidRPr="00724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085" w:type="dxa"/>
          </w:tcPr>
          <w:p w:rsidR="007247EC" w:rsidRPr="00703B29" w:rsidRDefault="007247EC" w:rsidP="007247EC">
            <w:pPr>
              <w:ind w:left="196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677000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, </w:t>
            </w: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г. Якутск ул. Автодорожная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, д. </w:t>
            </w:r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20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7247EC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Почтовый </w:t>
            </w:r>
            <w:bookmarkStart w:id="0" w:name="_GoBack"/>
            <w:bookmarkEnd w:id="0"/>
            <w:r w:rsidR="00172FD8"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адрес</w:t>
            </w:r>
          </w:p>
        </w:tc>
        <w:tc>
          <w:tcPr>
            <w:tcW w:w="5085" w:type="dxa"/>
            <w:hideMark/>
          </w:tcPr>
          <w:p w:rsidR="00172FD8" w:rsidRPr="00172FD8" w:rsidRDefault="007247EC" w:rsidP="007247EC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r w:rsidRPr="007247EC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677007, г. Якутск, улица Петровского, д. 2.</w:t>
            </w:r>
          </w:p>
        </w:tc>
      </w:tr>
      <w:tr w:rsidR="00172FD8" w:rsidRPr="00172FD8" w:rsidTr="002D465D">
        <w:trPr>
          <w:trHeight w:val="250"/>
        </w:trPr>
        <w:tc>
          <w:tcPr>
            <w:tcW w:w="0" w:type="auto"/>
            <w:hideMark/>
          </w:tcPr>
          <w:p w:rsidR="00172FD8" w:rsidRPr="00172FD8" w:rsidRDefault="00172FD8" w:rsidP="00172FD8">
            <w:pPr>
              <w:ind w:firstLine="142"/>
              <w:jc w:val="left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172FD8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Эл.адрес</w:t>
            </w:r>
            <w:proofErr w:type="spellEnd"/>
          </w:p>
        </w:tc>
        <w:tc>
          <w:tcPr>
            <w:tcW w:w="5085" w:type="dxa"/>
            <w:hideMark/>
          </w:tcPr>
          <w:p w:rsidR="00172FD8" w:rsidRPr="00172FD8" w:rsidRDefault="001D3FF5" w:rsidP="00172FD8">
            <w:pPr>
              <w:ind w:left="196" w:firstLine="6"/>
              <w:rPr>
                <w:rFonts w:ascii="Times New Roman" w:hAnsi="Times New Roman" w:cs="Times New Roman"/>
                <w:color w:val="2A2A2A"/>
                <w:sz w:val="24"/>
                <w:szCs w:val="24"/>
              </w:rPr>
            </w:pPr>
            <w:hyperlink r:id="rId4" w:history="1">
              <w:r w:rsidR="00172FD8" w:rsidRPr="00172FD8">
                <w:rPr>
                  <w:rStyle w:val="a3"/>
                  <w:rFonts w:ascii="Times New Roman" w:hAnsi="Times New Roman" w:cs="Times New Roman"/>
                  <w:color w:val="2E2FA7"/>
                  <w:sz w:val="24"/>
                  <w:szCs w:val="24"/>
                  <w:u w:val="none"/>
                  <w:bdr w:val="none" w:sz="0" w:space="0" w:color="auto" w:frame="1"/>
                </w:rPr>
                <w:t>ipog@ipng.ysn.ru</w:t>
              </w:r>
            </w:hyperlink>
          </w:p>
        </w:tc>
      </w:tr>
    </w:tbl>
    <w:p w:rsidR="00AA2EBF" w:rsidRPr="00172FD8" w:rsidRDefault="00AA2EBF" w:rsidP="00172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EBF" w:rsidRPr="00172FD8" w:rsidSect="0017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FD8"/>
    <w:rsid w:val="00002202"/>
    <w:rsid w:val="000D06BA"/>
    <w:rsid w:val="00172FD8"/>
    <w:rsid w:val="001D3FF5"/>
    <w:rsid w:val="00281DEF"/>
    <w:rsid w:val="002D465D"/>
    <w:rsid w:val="007247EC"/>
    <w:rsid w:val="00AA2EBF"/>
    <w:rsid w:val="00CB18A5"/>
    <w:rsid w:val="00CC7CD6"/>
    <w:rsid w:val="00D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BF"/>
  </w:style>
  <w:style w:type="paragraph" w:styleId="2">
    <w:name w:val="heading 2"/>
    <w:basedOn w:val="a"/>
    <w:link w:val="20"/>
    <w:uiPriority w:val="9"/>
    <w:qFormat/>
    <w:rsid w:val="00172FD8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F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2FD8"/>
    <w:rPr>
      <w:color w:val="0000FF"/>
      <w:u w:val="single"/>
    </w:rPr>
  </w:style>
  <w:style w:type="table" w:styleId="a4">
    <w:name w:val="Table Grid"/>
    <w:basedOn w:val="a1"/>
    <w:uiPriority w:val="59"/>
    <w:rsid w:val="00172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og@ipng.ys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</dc:creator>
  <cp:lastModifiedBy>Ramon Romantik_00</cp:lastModifiedBy>
  <cp:revision>3</cp:revision>
  <dcterms:created xsi:type="dcterms:W3CDTF">2024-08-28T07:23:00Z</dcterms:created>
  <dcterms:modified xsi:type="dcterms:W3CDTF">2025-11-14T05:54:00Z</dcterms:modified>
</cp:coreProperties>
</file>